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C9" w:rsidRPr="002079CE" w:rsidRDefault="00297CC9" w:rsidP="002079CE">
      <w:pPr>
        <w:jc w:val="center"/>
      </w:pPr>
      <w:r w:rsidRPr="002079CE">
        <w:t>МИНИСТЕРСТВО ОБРАЗОВАНИЯ ИРКУТСКОЙ ОБЛАСТИ</w:t>
      </w:r>
    </w:p>
    <w:p w:rsidR="00297CC9" w:rsidRPr="002079CE" w:rsidRDefault="00297CC9" w:rsidP="002079CE">
      <w:pPr>
        <w:jc w:val="center"/>
        <w:rPr>
          <w:sz w:val="20"/>
          <w:szCs w:val="20"/>
        </w:rPr>
      </w:pPr>
      <w:r w:rsidRPr="002079CE">
        <w:rPr>
          <w:sz w:val="20"/>
          <w:szCs w:val="20"/>
        </w:rPr>
        <w:t>Муниципальное бюджетное общеобразовательное учреждение</w:t>
      </w:r>
    </w:p>
    <w:p w:rsidR="00297CC9" w:rsidRPr="002079CE" w:rsidRDefault="00297CC9" w:rsidP="002079CE">
      <w:pPr>
        <w:jc w:val="center"/>
        <w:rPr>
          <w:sz w:val="20"/>
          <w:szCs w:val="20"/>
        </w:rPr>
      </w:pPr>
      <w:r w:rsidRPr="002079CE">
        <w:rPr>
          <w:sz w:val="20"/>
          <w:szCs w:val="20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50 г"/>
        </w:smartTagPr>
        <w:r w:rsidRPr="002079CE">
          <w:rPr>
            <w:sz w:val="20"/>
            <w:szCs w:val="20"/>
          </w:rPr>
          <w:t>50 г</w:t>
        </w:r>
      </w:smartTag>
      <w:r w:rsidRPr="002079CE">
        <w:rPr>
          <w:sz w:val="20"/>
          <w:szCs w:val="20"/>
        </w:rPr>
        <w:t>. Слюдянки»</w:t>
      </w:r>
    </w:p>
    <w:p w:rsidR="00297CC9" w:rsidRPr="002079CE" w:rsidRDefault="00297CC9" w:rsidP="002079CE">
      <w:pPr>
        <w:jc w:val="center"/>
        <w:rPr>
          <w:sz w:val="20"/>
          <w:szCs w:val="20"/>
        </w:rPr>
      </w:pPr>
      <w:r w:rsidRPr="002079CE">
        <w:rPr>
          <w:sz w:val="20"/>
          <w:szCs w:val="20"/>
        </w:rPr>
        <w:t>МБОУ СОШ № 50</w:t>
      </w:r>
    </w:p>
    <w:p w:rsidR="00297CC9" w:rsidRPr="002079CE" w:rsidRDefault="00297CC9" w:rsidP="002079CE">
      <w:pPr>
        <w:jc w:val="center"/>
        <w:rPr>
          <w:sz w:val="20"/>
          <w:szCs w:val="20"/>
        </w:rPr>
      </w:pPr>
      <w:r w:rsidRPr="002079CE">
        <w:rPr>
          <w:sz w:val="20"/>
          <w:szCs w:val="20"/>
        </w:rPr>
        <w:t xml:space="preserve">Слюдянских красногвардейцев ул., д. </w:t>
      </w:r>
      <w:smartTag w:uri="urn:schemas-microsoft-com:office:smarttags" w:element="metricconverter">
        <w:smartTagPr>
          <w:attr w:name="ProductID" w:val="9, г"/>
        </w:smartTagPr>
        <w:r w:rsidRPr="002079CE">
          <w:rPr>
            <w:sz w:val="20"/>
            <w:szCs w:val="20"/>
          </w:rPr>
          <w:t>9, г</w:t>
        </w:r>
      </w:smartTag>
      <w:r w:rsidRPr="002079CE">
        <w:rPr>
          <w:sz w:val="20"/>
          <w:szCs w:val="20"/>
        </w:rPr>
        <w:t>. Слюдянка, Иркутская область, 665904</w:t>
      </w:r>
    </w:p>
    <w:p w:rsidR="00297CC9" w:rsidRPr="002079CE" w:rsidRDefault="00297CC9" w:rsidP="002079CE">
      <w:pPr>
        <w:jc w:val="center"/>
        <w:rPr>
          <w:bCs/>
          <w:sz w:val="20"/>
          <w:szCs w:val="20"/>
        </w:rPr>
      </w:pPr>
      <w:r w:rsidRPr="002079CE">
        <w:rPr>
          <w:sz w:val="20"/>
          <w:szCs w:val="20"/>
        </w:rPr>
        <w:t xml:space="preserve">Тел./факс: (39544) 51-3-33, </w:t>
      </w:r>
      <w:r w:rsidRPr="002079CE">
        <w:rPr>
          <w:sz w:val="20"/>
          <w:szCs w:val="20"/>
          <w:lang w:val="en-US"/>
        </w:rPr>
        <w:t>e</w:t>
      </w:r>
      <w:r w:rsidRPr="002079CE">
        <w:rPr>
          <w:sz w:val="20"/>
          <w:szCs w:val="20"/>
        </w:rPr>
        <w:t>-</w:t>
      </w:r>
      <w:r w:rsidRPr="002079CE">
        <w:rPr>
          <w:sz w:val="20"/>
          <w:szCs w:val="20"/>
          <w:lang w:val="en-US"/>
        </w:rPr>
        <w:t>mail</w:t>
      </w:r>
      <w:r w:rsidRPr="002079CE">
        <w:rPr>
          <w:sz w:val="20"/>
          <w:szCs w:val="20"/>
        </w:rPr>
        <w:t>:</w:t>
      </w:r>
      <w:r w:rsidRPr="002079CE">
        <w:rPr>
          <w:bCs/>
          <w:sz w:val="20"/>
          <w:szCs w:val="20"/>
        </w:rPr>
        <w:t xml:space="preserve"> </w:t>
      </w:r>
      <w:hyperlink r:id="rId5" w:history="1">
        <w:r w:rsidRPr="002079CE">
          <w:rPr>
            <w:rStyle w:val="a3"/>
            <w:bCs/>
            <w:color w:val="auto"/>
            <w:sz w:val="20"/>
            <w:szCs w:val="20"/>
            <w:u w:val="none"/>
            <w:lang w:val="en-US"/>
          </w:rPr>
          <w:t>school</w:t>
        </w:r>
        <w:r w:rsidRPr="002079CE">
          <w:rPr>
            <w:rStyle w:val="a3"/>
            <w:bCs/>
            <w:color w:val="auto"/>
            <w:sz w:val="20"/>
            <w:szCs w:val="20"/>
            <w:u w:val="none"/>
          </w:rPr>
          <w:t>50@</w:t>
        </w:r>
        <w:proofErr w:type="spellStart"/>
        <w:r w:rsidRPr="002079CE">
          <w:rPr>
            <w:rStyle w:val="a3"/>
            <w:bCs/>
            <w:color w:val="auto"/>
            <w:sz w:val="20"/>
            <w:szCs w:val="20"/>
            <w:u w:val="none"/>
            <w:lang w:val="en-US"/>
          </w:rPr>
          <w:t>slud</w:t>
        </w:r>
        <w:proofErr w:type="spellEnd"/>
        <w:r w:rsidRPr="002079CE">
          <w:rPr>
            <w:rStyle w:val="a3"/>
            <w:bCs/>
            <w:color w:val="auto"/>
            <w:sz w:val="20"/>
            <w:szCs w:val="20"/>
            <w:u w:val="none"/>
          </w:rPr>
          <w:t>.</w:t>
        </w:r>
        <w:proofErr w:type="spellStart"/>
        <w:r w:rsidRPr="002079CE">
          <w:rPr>
            <w:rStyle w:val="a3"/>
            <w:bCs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297CC9" w:rsidRPr="002079CE" w:rsidRDefault="00297CC9" w:rsidP="002079CE">
      <w:pPr>
        <w:jc w:val="center"/>
        <w:rPr>
          <w:bCs/>
          <w:sz w:val="20"/>
          <w:szCs w:val="20"/>
        </w:rPr>
      </w:pPr>
      <w:proofErr w:type="gramStart"/>
      <w:r w:rsidRPr="002079CE">
        <w:rPr>
          <w:bCs/>
          <w:sz w:val="20"/>
          <w:szCs w:val="20"/>
          <w:lang w:val="en-US"/>
        </w:rPr>
        <w:t>c</w:t>
      </w:r>
      <w:proofErr w:type="spellStart"/>
      <w:r w:rsidRPr="002079CE">
        <w:rPr>
          <w:bCs/>
          <w:sz w:val="20"/>
          <w:szCs w:val="20"/>
        </w:rPr>
        <w:t>айт</w:t>
      </w:r>
      <w:proofErr w:type="spellEnd"/>
      <w:proofErr w:type="gramEnd"/>
      <w:r w:rsidRPr="002079CE">
        <w:rPr>
          <w:bCs/>
          <w:sz w:val="20"/>
          <w:szCs w:val="20"/>
        </w:rPr>
        <w:t xml:space="preserve"> школы: школа№50-Слюдянка.рф</w:t>
      </w:r>
    </w:p>
    <w:p w:rsidR="00297CC9" w:rsidRPr="002079CE" w:rsidRDefault="00297CC9" w:rsidP="002079CE">
      <w:pPr>
        <w:jc w:val="center"/>
      </w:pPr>
    </w:p>
    <w:p w:rsidR="00297CC9" w:rsidRPr="002079CE" w:rsidRDefault="00297CC9" w:rsidP="002079CE">
      <w:pPr>
        <w:jc w:val="center"/>
      </w:pPr>
    </w:p>
    <w:p w:rsidR="00297CC9" w:rsidRPr="002079CE" w:rsidRDefault="00297CC9" w:rsidP="002079CE">
      <w:pPr>
        <w:jc w:val="center"/>
      </w:pPr>
    </w:p>
    <w:p w:rsidR="00297CC9" w:rsidRPr="002079CE" w:rsidRDefault="00297CC9" w:rsidP="002079CE">
      <w:pPr>
        <w:jc w:val="center"/>
        <w:rPr>
          <w:b/>
        </w:rPr>
      </w:pPr>
      <w:r w:rsidRPr="002079CE">
        <w:rPr>
          <w:b/>
        </w:rPr>
        <w:t>Дорожная  карта</w:t>
      </w:r>
    </w:p>
    <w:p w:rsidR="00297CC9" w:rsidRPr="002079CE" w:rsidRDefault="005467A0" w:rsidP="002079CE">
      <w:pPr>
        <w:jc w:val="center"/>
        <w:rPr>
          <w:b/>
        </w:rPr>
      </w:pPr>
      <w:r w:rsidRPr="002079CE">
        <w:rPr>
          <w:b/>
        </w:rPr>
        <w:t>р</w:t>
      </w:r>
      <w:r w:rsidR="00297CC9" w:rsidRPr="002079CE">
        <w:rPr>
          <w:b/>
        </w:rPr>
        <w:t>еализации регионального проекта МБОУ СОШ № 50 г. Слюдянки</w:t>
      </w:r>
    </w:p>
    <w:p w:rsidR="00297CC9" w:rsidRPr="002079CE" w:rsidRDefault="00297CC9" w:rsidP="002079CE">
      <w:pPr>
        <w:jc w:val="center"/>
        <w:rPr>
          <w:b/>
        </w:rPr>
      </w:pPr>
      <w:r w:rsidRPr="002079CE">
        <w:rPr>
          <w:b/>
        </w:rPr>
        <w:t>«Языковая и социокультурная адаптация детей мигрантов в образовательных организациях Иркутской области»</w:t>
      </w:r>
    </w:p>
    <w:p w:rsidR="00297CC9" w:rsidRPr="002079CE" w:rsidRDefault="009B4E22" w:rsidP="002079CE">
      <w:pPr>
        <w:jc w:val="center"/>
        <w:rPr>
          <w:b/>
        </w:rPr>
      </w:pPr>
      <w:r>
        <w:rPr>
          <w:b/>
        </w:rPr>
        <w:t>в 2024</w:t>
      </w:r>
      <w:r w:rsidR="00297CC9" w:rsidRPr="002079CE">
        <w:rPr>
          <w:b/>
        </w:rPr>
        <w:t xml:space="preserve"> году.</w:t>
      </w:r>
    </w:p>
    <w:p w:rsidR="00297CC9" w:rsidRDefault="0060136A" w:rsidP="0060136A">
      <w:pPr>
        <w:jc w:val="right"/>
        <w:rPr>
          <w:b/>
        </w:rPr>
      </w:pPr>
      <w:r>
        <w:rPr>
          <w:b/>
        </w:rPr>
        <w:t>Человек, ненавидящий другой народ.</w:t>
      </w:r>
    </w:p>
    <w:p w:rsidR="0060136A" w:rsidRDefault="0060136A" w:rsidP="0060136A">
      <w:pPr>
        <w:jc w:val="right"/>
        <w:rPr>
          <w:b/>
        </w:rPr>
      </w:pPr>
      <w:r>
        <w:rPr>
          <w:b/>
        </w:rPr>
        <w:t>Не любит и свой собственный.</w:t>
      </w:r>
    </w:p>
    <w:p w:rsidR="0060136A" w:rsidRDefault="00D70734" w:rsidP="0060136A">
      <w:pPr>
        <w:jc w:val="right"/>
        <w:rPr>
          <w:b/>
        </w:rPr>
      </w:pPr>
      <w:r>
        <w:rPr>
          <w:b/>
        </w:rPr>
        <w:t>Н.А. Добролюбов</w:t>
      </w:r>
    </w:p>
    <w:p w:rsidR="00D70734" w:rsidRPr="002079CE" w:rsidRDefault="00D70734" w:rsidP="0060136A">
      <w:pPr>
        <w:jc w:val="right"/>
        <w:rPr>
          <w:b/>
        </w:rPr>
      </w:pPr>
    </w:p>
    <w:tbl>
      <w:tblPr>
        <w:tblStyle w:val="a4"/>
        <w:tblW w:w="15015" w:type="dxa"/>
        <w:tblLook w:val="04A0" w:firstRow="1" w:lastRow="0" w:firstColumn="1" w:lastColumn="0" w:noHBand="0" w:noVBand="1"/>
      </w:tblPr>
      <w:tblGrid>
        <w:gridCol w:w="1668"/>
        <w:gridCol w:w="5953"/>
        <w:gridCol w:w="3697"/>
        <w:gridCol w:w="3697"/>
      </w:tblGrid>
      <w:tr w:rsidR="00297CC9" w:rsidRPr="002079CE" w:rsidTr="0010145F">
        <w:trPr>
          <w:trHeight w:val="938"/>
        </w:trPr>
        <w:tc>
          <w:tcPr>
            <w:tcW w:w="1668" w:type="dxa"/>
          </w:tcPr>
          <w:p w:rsidR="00297CC9" w:rsidRPr="002079CE" w:rsidRDefault="00297CC9" w:rsidP="002079CE">
            <w:r w:rsidRPr="002079CE">
              <w:t>Сроки реализации мероприятий</w:t>
            </w:r>
          </w:p>
        </w:tc>
        <w:tc>
          <w:tcPr>
            <w:tcW w:w="5953" w:type="dxa"/>
          </w:tcPr>
          <w:p w:rsidR="00297CC9" w:rsidRPr="005644D5" w:rsidRDefault="00297CC9" w:rsidP="002079CE">
            <w:pPr>
              <w:rPr>
                <w:rStyle w:val="a7"/>
              </w:rPr>
            </w:pPr>
            <w:r w:rsidRPr="002079CE">
              <w:t>Наименование мероприятий</w:t>
            </w:r>
            <w:bookmarkStart w:id="0" w:name="_GoBack"/>
            <w:bookmarkEnd w:id="0"/>
          </w:p>
        </w:tc>
        <w:tc>
          <w:tcPr>
            <w:tcW w:w="3697" w:type="dxa"/>
          </w:tcPr>
          <w:p w:rsidR="00297CC9" w:rsidRPr="002079CE" w:rsidRDefault="00297CC9" w:rsidP="002079CE">
            <w:r w:rsidRPr="002079CE">
              <w:t>Результат\продукт деятельности</w:t>
            </w:r>
          </w:p>
        </w:tc>
        <w:tc>
          <w:tcPr>
            <w:tcW w:w="3697" w:type="dxa"/>
          </w:tcPr>
          <w:p w:rsidR="00297CC9" w:rsidRPr="002079CE" w:rsidRDefault="00297CC9" w:rsidP="002079CE">
            <w:r w:rsidRPr="002079CE">
              <w:t>исполнители</w:t>
            </w:r>
          </w:p>
        </w:tc>
      </w:tr>
      <w:tr w:rsidR="00297CC9" w:rsidRPr="002079CE" w:rsidTr="0010145F">
        <w:trPr>
          <w:trHeight w:val="938"/>
        </w:trPr>
        <w:tc>
          <w:tcPr>
            <w:tcW w:w="1668" w:type="dxa"/>
          </w:tcPr>
          <w:p w:rsidR="007C1876" w:rsidRPr="002079CE" w:rsidRDefault="007C1876" w:rsidP="002079CE"/>
          <w:p w:rsidR="007C1876" w:rsidRPr="002079CE" w:rsidRDefault="007C1876" w:rsidP="002079CE"/>
          <w:p w:rsidR="007C1876" w:rsidRPr="002079CE" w:rsidRDefault="007C1876" w:rsidP="002079CE">
            <w:r w:rsidRPr="002079CE">
              <w:t xml:space="preserve">февраль </w:t>
            </w:r>
          </w:p>
          <w:p w:rsidR="007C1876" w:rsidRPr="002079CE" w:rsidRDefault="007C1876" w:rsidP="002079CE"/>
          <w:p w:rsidR="007C1876" w:rsidRPr="002079CE" w:rsidRDefault="007C1876" w:rsidP="002079CE"/>
          <w:p w:rsidR="007C1876" w:rsidRPr="002079CE" w:rsidRDefault="007C1876" w:rsidP="002079CE"/>
          <w:p w:rsidR="007C1876" w:rsidRPr="002079CE" w:rsidRDefault="007C1876" w:rsidP="002079CE">
            <w:r w:rsidRPr="002079CE">
              <w:t xml:space="preserve">сентябрь </w:t>
            </w:r>
          </w:p>
          <w:p w:rsidR="007C1876" w:rsidRPr="002079CE" w:rsidRDefault="007C1876" w:rsidP="002079CE"/>
          <w:p w:rsidR="007C1876" w:rsidRPr="002079CE" w:rsidRDefault="007C1876" w:rsidP="002079CE"/>
          <w:p w:rsidR="007C1876" w:rsidRPr="002079CE" w:rsidRDefault="007C1876" w:rsidP="002079CE"/>
          <w:p w:rsidR="00297CC9" w:rsidRPr="002079CE" w:rsidRDefault="007C1876" w:rsidP="002079CE">
            <w:r w:rsidRPr="002079CE">
              <w:t>декабрь</w:t>
            </w:r>
          </w:p>
        </w:tc>
        <w:tc>
          <w:tcPr>
            <w:tcW w:w="5953" w:type="dxa"/>
          </w:tcPr>
          <w:p w:rsidR="00D9306B" w:rsidRPr="002079CE" w:rsidRDefault="00D9306B" w:rsidP="002079CE">
            <w:pPr>
              <w:pStyle w:val="a6"/>
              <w:shd w:val="clear" w:color="auto" w:fill="FFFFFF"/>
              <w:spacing w:before="0" w:beforeAutospacing="0" w:after="0" w:afterAutospacing="0"/>
              <w:ind w:firstLine="720"/>
              <w:contextualSpacing/>
              <w:rPr>
                <w:rFonts w:ascii="Times New Roman" w:hAnsi="Times New Roman" w:cs="Times New Roman"/>
              </w:rPr>
            </w:pPr>
            <w:r w:rsidRPr="002079CE">
              <w:rPr>
                <w:rFonts w:ascii="Times New Roman" w:hAnsi="Times New Roman" w:cs="Times New Roman"/>
              </w:rPr>
              <w:t>Работа с педагогическими кадрами участниками регионального проекта</w:t>
            </w:r>
            <w:r w:rsidR="00F36778" w:rsidRPr="002079CE">
              <w:rPr>
                <w:rFonts w:ascii="Times New Roman" w:hAnsi="Times New Roman" w:cs="Times New Roman"/>
              </w:rPr>
              <w:t xml:space="preserve"> ОО</w:t>
            </w:r>
          </w:p>
          <w:p w:rsidR="00D9306B" w:rsidRPr="002079CE" w:rsidRDefault="00D9306B" w:rsidP="002079CE">
            <w:pPr>
              <w:pStyle w:val="a6"/>
              <w:shd w:val="clear" w:color="auto" w:fill="FFFFFF"/>
              <w:spacing w:before="0" w:beforeAutospacing="0" w:after="0" w:afterAutospacing="0"/>
              <w:ind w:firstLine="311"/>
              <w:contextualSpacing/>
              <w:rPr>
                <w:rFonts w:ascii="Times New Roman" w:hAnsi="Times New Roman" w:cs="Times New Roman"/>
              </w:rPr>
            </w:pPr>
            <w:r w:rsidRPr="002079CE">
              <w:rPr>
                <w:rFonts w:ascii="Times New Roman" w:hAnsi="Times New Roman" w:cs="Times New Roman"/>
              </w:rPr>
              <w:t>1. «Создание условий для  адаптации и социализации детей мигрантов в условиях образовательной организации»;</w:t>
            </w:r>
          </w:p>
          <w:p w:rsidR="00D9306B" w:rsidRPr="002079CE" w:rsidRDefault="00D9306B" w:rsidP="002079CE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079CE">
              <w:rPr>
                <w:rFonts w:ascii="Times New Roman" w:hAnsi="Times New Roman" w:cs="Times New Roman"/>
              </w:rPr>
              <w:t xml:space="preserve">      2. </w:t>
            </w:r>
            <w:proofErr w:type="gramStart"/>
            <w:r w:rsidRPr="002079CE">
              <w:rPr>
                <w:rFonts w:ascii="Times New Roman" w:hAnsi="Times New Roman" w:cs="Times New Roman"/>
              </w:rPr>
              <w:t>«Организация в школе образовательной среды, способствующей  позитивному восприятию и пониманию, поддерживающую интерес к культурам различных этносов, направленную на межкультурную интеграцию»;</w:t>
            </w:r>
            <w:proofErr w:type="gramEnd"/>
          </w:p>
          <w:p w:rsidR="00297CC9" w:rsidRPr="002079CE" w:rsidRDefault="00D9306B" w:rsidP="002079CE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2079CE">
              <w:rPr>
                <w:rFonts w:ascii="Times New Roman" w:hAnsi="Times New Roman" w:cs="Times New Roman"/>
              </w:rPr>
              <w:t>3. «Система работы по адаптации и обучению детей мигрантов в ОО»</w:t>
            </w:r>
          </w:p>
        </w:tc>
        <w:tc>
          <w:tcPr>
            <w:tcW w:w="3697" w:type="dxa"/>
          </w:tcPr>
          <w:p w:rsidR="00297CC9" w:rsidRPr="002079CE" w:rsidRDefault="00297CC9" w:rsidP="002079CE"/>
          <w:p w:rsidR="00D9306B" w:rsidRPr="002079CE" w:rsidRDefault="00D9306B" w:rsidP="002079CE"/>
          <w:p w:rsidR="00D9306B" w:rsidRPr="002079CE" w:rsidRDefault="00D9306B" w:rsidP="002079CE">
            <w:r w:rsidRPr="002079CE">
              <w:t>Методическое совещание</w:t>
            </w:r>
            <w:r w:rsidR="00437F37" w:rsidRPr="002079CE">
              <w:t xml:space="preserve"> </w:t>
            </w:r>
          </w:p>
          <w:p w:rsidR="00437F37" w:rsidRPr="002079CE" w:rsidRDefault="00437F37" w:rsidP="002079CE"/>
          <w:p w:rsidR="007C1876" w:rsidRPr="002079CE" w:rsidRDefault="007C1876" w:rsidP="002079CE"/>
          <w:p w:rsidR="007C1876" w:rsidRPr="002079CE" w:rsidRDefault="007C1876" w:rsidP="002079CE"/>
          <w:p w:rsidR="00437F37" w:rsidRPr="002079CE" w:rsidRDefault="00437F37" w:rsidP="002079CE">
            <w:r w:rsidRPr="002079CE">
              <w:t xml:space="preserve">Методическое совещание </w:t>
            </w:r>
          </w:p>
          <w:p w:rsidR="00437F37" w:rsidRPr="002079CE" w:rsidRDefault="00437F37" w:rsidP="002079CE"/>
          <w:p w:rsidR="00437F37" w:rsidRPr="002079CE" w:rsidRDefault="00437F37" w:rsidP="002079CE"/>
          <w:p w:rsidR="00437F37" w:rsidRPr="002079CE" w:rsidRDefault="00437F37" w:rsidP="002079CE"/>
          <w:p w:rsidR="00437F37" w:rsidRPr="002079CE" w:rsidRDefault="00437F37" w:rsidP="002079CE">
            <w:r w:rsidRPr="002079CE">
              <w:t xml:space="preserve">Методическое совещание </w:t>
            </w:r>
          </w:p>
        </w:tc>
        <w:tc>
          <w:tcPr>
            <w:tcW w:w="3697" w:type="dxa"/>
          </w:tcPr>
          <w:p w:rsidR="00297CC9" w:rsidRPr="002079CE" w:rsidRDefault="00297CC9" w:rsidP="002079CE"/>
          <w:p w:rsidR="00437F37" w:rsidRPr="002079CE" w:rsidRDefault="00437F37" w:rsidP="002079CE"/>
          <w:p w:rsidR="00437F37" w:rsidRPr="002079CE" w:rsidRDefault="00437F37" w:rsidP="002079CE">
            <w:r w:rsidRPr="002079CE">
              <w:t>Медведева М.Г.-</w:t>
            </w:r>
            <w:r w:rsidR="005467A0" w:rsidRPr="002079CE">
              <w:t xml:space="preserve"> руководитель проекта </w:t>
            </w:r>
          </w:p>
          <w:p w:rsidR="005467A0" w:rsidRPr="002079CE" w:rsidRDefault="005467A0" w:rsidP="002079CE"/>
          <w:p w:rsidR="005467A0" w:rsidRPr="002079CE" w:rsidRDefault="005467A0" w:rsidP="002079CE">
            <w:r w:rsidRPr="002079CE">
              <w:t>Социально-психологическая служба школы</w:t>
            </w:r>
          </w:p>
          <w:p w:rsidR="005467A0" w:rsidRPr="002079CE" w:rsidRDefault="005467A0" w:rsidP="002079CE"/>
          <w:p w:rsidR="005467A0" w:rsidRPr="002079CE" w:rsidRDefault="005467A0" w:rsidP="002079CE"/>
          <w:p w:rsidR="005467A0" w:rsidRPr="002079CE" w:rsidRDefault="005467A0" w:rsidP="002079CE"/>
          <w:p w:rsidR="005467A0" w:rsidRPr="002079CE" w:rsidRDefault="005467A0" w:rsidP="002079CE">
            <w:r w:rsidRPr="002079CE">
              <w:t xml:space="preserve"> </w:t>
            </w:r>
            <w:r w:rsidR="00F36778" w:rsidRPr="002079CE">
              <w:t xml:space="preserve"> члены творческой  группы</w:t>
            </w:r>
          </w:p>
        </w:tc>
      </w:tr>
      <w:tr w:rsidR="00F36778" w:rsidRPr="002079CE" w:rsidTr="0010145F">
        <w:trPr>
          <w:trHeight w:val="938"/>
        </w:trPr>
        <w:tc>
          <w:tcPr>
            <w:tcW w:w="1668" w:type="dxa"/>
          </w:tcPr>
          <w:p w:rsidR="00F36778" w:rsidRPr="002079CE" w:rsidRDefault="007C1876" w:rsidP="002079CE">
            <w:r w:rsidRPr="002079CE">
              <w:t>В  течение года</w:t>
            </w:r>
          </w:p>
        </w:tc>
        <w:tc>
          <w:tcPr>
            <w:tcW w:w="5953" w:type="dxa"/>
          </w:tcPr>
          <w:p w:rsidR="00F36778" w:rsidRPr="002079CE" w:rsidRDefault="00F36778" w:rsidP="002079CE">
            <w:pPr>
              <w:pStyle w:val="a6"/>
              <w:shd w:val="clear" w:color="auto" w:fill="FFFFFF"/>
              <w:spacing w:before="0" w:beforeAutospacing="0" w:after="0" w:afterAutospacing="0"/>
              <w:ind w:firstLine="720"/>
              <w:contextualSpacing/>
              <w:rPr>
                <w:rFonts w:ascii="Times New Roman" w:hAnsi="Times New Roman" w:cs="Times New Roman"/>
              </w:rPr>
            </w:pPr>
            <w:r w:rsidRPr="002079CE">
              <w:rPr>
                <w:rFonts w:ascii="Times New Roman" w:hAnsi="Times New Roman" w:cs="Times New Roman"/>
              </w:rPr>
              <w:t xml:space="preserve">Участие в образовательных стажировках для  ОО Иркутской области  по вопросам изучения русского языка как иностранного, работы с детьми мигрантов, реализация образовательных инициатив ПП-носителей эффективных практик языковой и </w:t>
            </w:r>
            <w:r w:rsidRPr="002079CE">
              <w:rPr>
                <w:rFonts w:ascii="Times New Roman" w:hAnsi="Times New Roman" w:cs="Times New Roman"/>
              </w:rPr>
              <w:lastRenderedPageBreak/>
              <w:t>социокультурной адаптации детей мигрантов в ОО Иркутской области (мероприятий\событий для всех участников образовательных отношений)</w:t>
            </w:r>
          </w:p>
        </w:tc>
        <w:tc>
          <w:tcPr>
            <w:tcW w:w="3697" w:type="dxa"/>
          </w:tcPr>
          <w:p w:rsidR="00F36778" w:rsidRPr="002079CE" w:rsidRDefault="007C1876" w:rsidP="002079CE">
            <w:r w:rsidRPr="002079CE">
              <w:lastRenderedPageBreak/>
              <w:t>Навигатор образовательных стажировок, электронный банк методических материалов стажировок</w:t>
            </w:r>
          </w:p>
        </w:tc>
        <w:tc>
          <w:tcPr>
            <w:tcW w:w="3697" w:type="dxa"/>
          </w:tcPr>
          <w:p w:rsidR="007C1876" w:rsidRPr="002079CE" w:rsidRDefault="007C1876" w:rsidP="002079CE">
            <w:r w:rsidRPr="002079CE">
              <w:t xml:space="preserve">Медведева М.Г.- руководитель проекта </w:t>
            </w:r>
          </w:p>
          <w:p w:rsidR="00F36778" w:rsidRPr="002079CE" w:rsidRDefault="007C1876" w:rsidP="002079CE">
            <w:r w:rsidRPr="002079CE">
              <w:t>члены педагогического коллектива</w:t>
            </w:r>
          </w:p>
        </w:tc>
      </w:tr>
      <w:tr w:rsidR="007C1876" w:rsidRPr="002079CE" w:rsidTr="0010145F">
        <w:trPr>
          <w:trHeight w:val="938"/>
        </w:trPr>
        <w:tc>
          <w:tcPr>
            <w:tcW w:w="1668" w:type="dxa"/>
          </w:tcPr>
          <w:p w:rsidR="007C1876" w:rsidRPr="002079CE" w:rsidRDefault="007C1876" w:rsidP="002079CE"/>
        </w:tc>
        <w:tc>
          <w:tcPr>
            <w:tcW w:w="5953" w:type="dxa"/>
          </w:tcPr>
          <w:p w:rsidR="007C1876" w:rsidRPr="002079CE" w:rsidRDefault="007C1876" w:rsidP="002079CE">
            <w:pPr>
              <w:pStyle w:val="a6"/>
              <w:shd w:val="clear" w:color="auto" w:fill="FFFFFF"/>
              <w:spacing w:before="0" w:beforeAutospacing="0" w:after="0" w:afterAutospacing="0"/>
              <w:ind w:firstLine="720"/>
              <w:contextualSpacing/>
              <w:rPr>
                <w:rFonts w:ascii="Times New Roman" w:hAnsi="Times New Roman" w:cs="Times New Roman"/>
              </w:rPr>
            </w:pPr>
            <w:r w:rsidRPr="002079CE">
              <w:rPr>
                <w:rFonts w:ascii="Times New Roman" w:hAnsi="Times New Roman" w:cs="Times New Roman"/>
              </w:rPr>
              <w:t>Организация консультаций участников проекта с представителями национальных культурных центров (по запросу участников</w:t>
            </w:r>
            <w:proofErr w:type="gramStart"/>
            <w:r w:rsidRPr="002079CE">
              <w:rPr>
                <w:rFonts w:ascii="Times New Roman" w:hAnsi="Times New Roman" w:cs="Times New Roman"/>
              </w:rPr>
              <w:t>)п</w:t>
            </w:r>
            <w:proofErr w:type="gramEnd"/>
            <w:r w:rsidRPr="002079CE">
              <w:rPr>
                <w:rFonts w:ascii="Times New Roman" w:hAnsi="Times New Roman" w:cs="Times New Roman"/>
              </w:rPr>
              <w:t>о вопросам социокультурная адаптация и интеграции детей мигрантов</w:t>
            </w:r>
          </w:p>
        </w:tc>
        <w:tc>
          <w:tcPr>
            <w:tcW w:w="3697" w:type="dxa"/>
          </w:tcPr>
          <w:p w:rsidR="007C1876" w:rsidRPr="002079CE" w:rsidRDefault="007C1876" w:rsidP="002079CE">
            <w:r w:rsidRPr="002079CE">
              <w:t>Электронный банк вопросов и ответов на платформе «Образование для жизни»</w:t>
            </w:r>
          </w:p>
        </w:tc>
        <w:tc>
          <w:tcPr>
            <w:tcW w:w="3697" w:type="dxa"/>
          </w:tcPr>
          <w:p w:rsidR="007C1876" w:rsidRPr="002079CE" w:rsidRDefault="007C1876" w:rsidP="002079CE"/>
        </w:tc>
      </w:tr>
      <w:tr w:rsidR="007C1876" w:rsidRPr="002079CE" w:rsidTr="0010145F">
        <w:trPr>
          <w:trHeight w:val="938"/>
        </w:trPr>
        <w:tc>
          <w:tcPr>
            <w:tcW w:w="1668" w:type="dxa"/>
          </w:tcPr>
          <w:p w:rsidR="007C1876" w:rsidRPr="002079CE" w:rsidRDefault="007C1876" w:rsidP="002079CE"/>
        </w:tc>
        <w:tc>
          <w:tcPr>
            <w:tcW w:w="5953" w:type="dxa"/>
          </w:tcPr>
          <w:p w:rsidR="007C1876" w:rsidRPr="002079CE" w:rsidRDefault="007C1876" w:rsidP="002079CE">
            <w:pPr>
              <w:pStyle w:val="a6"/>
              <w:shd w:val="clear" w:color="auto" w:fill="FFFFFF"/>
              <w:spacing w:before="0" w:beforeAutospacing="0" w:after="0" w:afterAutospacing="0"/>
              <w:ind w:firstLine="720"/>
              <w:contextualSpacing/>
              <w:rPr>
                <w:rFonts w:ascii="Times New Roman" w:hAnsi="Times New Roman" w:cs="Times New Roman"/>
              </w:rPr>
            </w:pPr>
            <w:r w:rsidRPr="002079CE">
              <w:rPr>
                <w:rFonts w:ascii="Times New Roman" w:hAnsi="Times New Roman" w:cs="Times New Roman"/>
              </w:rPr>
              <w:t>Информирование общественности  о реализации проекта «Языковая и социокультурная детей мигрантов» на сайте школы, на платформе «Образование для жизни», коммуникационных площадках в сети интернет</w:t>
            </w:r>
          </w:p>
        </w:tc>
        <w:tc>
          <w:tcPr>
            <w:tcW w:w="3697" w:type="dxa"/>
          </w:tcPr>
          <w:p w:rsidR="007C1876" w:rsidRPr="002079CE" w:rsidRDefault="007C1876" w:rsidP="002079CE">
            <w:r w:rsidRPr="002079CE">
              <w:t>Ссылки на новости о реализации проекта на сайте ГАУ ДПО ИРО, на платформе «</w:t>
            </w:r>
            <w:r w:rsidR="001657A1" w:rsidRPr="002079CE">
              <w:t>О</w:t>
            </w:r>
            <w:r w:rsidRPr="002079CE">
              <w:t>бразование для жизни», коммуникационных площадках в сети интернет</w:t>
            </w:r>
          </w:p>
        </w:tc>
        <w:tc>
          <w:tcPr>
            <w:tcW w:w="3697" w:type="dxa"/>
          </w:tcPr>
          <w:p w:rsidR="007C1876" w:rsidRPr="002079CE" w:rsidRDefault="007C1876" w:rsidP="002079CE"/>
        </w:tc>
      </w:tr>
      <w:tr w:rsidR="001657A1" w:rsidRPr="002079CE" w:rsidTr="0010145F">
        <w:trPr>
          <w:trHeight w:val="938"/>
        </w:trPr>
        <w:tc>
          <w:tcPr>
            <w:tcW w:w="1668" w:type="dxa"/>
          </w:tcPr>
          <w:p w:rsidR="001657A1" w:rsidRPr="002079CE" w:rsidRDefault="001657A1" w:rsidP="002079CE">
            <w:r w:rsidRPr="002079CE">
              <w:t>По запросу</w:t>
            </w:r>
          </w:p>
        </w:tc>
        <w:tc>
          <w:tcPr>
            <w:tcW w:w="5953" w:type="dxa"/>
          </w:tcPr>
          <w:p w:rsidR="001657A1" w:rsidRPr="002079CE" w:rsidRDefault="001657A1" w:rsidP="002079CE">
            <w:pPr>
              <w:pStyle w:val="a6"/>
              <w:shd w:val="clear" w:color="auto" w:fill="FFFFFF"/>
              <w:spacing w:before="0" w:beforeAutospacing="0" w:after="0" w:afterAutospacing="0"/>
              <w:ind w:firstLine="720"/>
              <w:contextualSpacing/>
              <w:rPr>
                <w:rFonts w:ascii="Times New Roman" w:hAnsi="Times New Roman" w:cs="Times New Roman"/>
              </w:rPr>
            </w:pPr>
            <w:r w:rsidRPr="002079CE">
              <w:rPr>
                <w:rFonts w:ascii="Times New Roman" w:hAnsi="Times New Roman" w:cs="Times New Roman"/>
              </w:rPr>
              <w:t>Подготовка итогового отчёта о реализации проекта ««Языковая и социокультурная детей мигрантов в ОО Иркутской области»</w:t>
            </w:r>
          </w:p>
        </w:tc>
        <w:tc>
          <w:tcPr>
            <w:tcW w:w="3697" w:type="dxa"/>
          </w:tcPr>
          <w:p w:rsidR="001657A1" w:rsidRPr="002079CE" w:rsidRDefault="001657A1" w:rsidP="002079CE">
            <w:r w:rsidRPr="002079CE">
              <w:t>Отчёты о реализации проекта</w:t>
            </w:r>
          </w:p>
        </w:tc>
        <w:tc>
          <w:tcPr>
            <w:tcW w:w="3697" w:type="dxa"/>
          </w:tcPr>
          <w:p w:rsidR="001657A1" w:rsidRPr="002079CE" w:rsidRDefault="001657A1" w:rsidP="002079CE">
            <w:r w:rsidRPr="002079CE">
              <w:t>Медведева М.Г.</w:t>
            </w:r>
          </w:p>
        </w:tc>
      </w:tr>
      <w:tr w:rsidR="00297CC9" w:rsidRPr="002079CE" w:rsidTr="0010145F">
        <w:tc>
          <w:tcPr>
            <w:tcW w:w="1668" w:type="dxa"/>
          </w:tcPr>
          <w:p w:rsidR="00297CC9" w:rsidRPr="002079CE" w:rsidRDefault="00297CC9" w:rsidP="002079CE">
            <w:r w:rsidRPr="002079CE">
              <w:t>Январь-декабрь</w:t>
            </w:r>
          </w:p>
        </w:tc>
        <w:tc>
          <w:tcPr>
            <w:tcW w:w="5953" w:type="dxa"/>
          </w:tcPr>
          <w:p w:rsidR="00297CC9" w:rsidRPr="002079CE" w:rsidRDefault="00297CC9" w:rsidP="002079CE">
            <w:r w:rsidRPr="002079CE">
              <w:t xml:space="preserve">Разработка диагностического инструментария и проведение информационного мониторинга МБОУ СОШ № 50 с целью </w:t>
            </w:r>
            <w:proofErr w:type="gramStart"/>
            <w:r w:rsidRPr="002079CE">
              <w:t>выявления проблемных зон адаптации детей мигрантов</w:t>
            </w:r>
            <w:proofErr w:type="gramEnd"/>
            <w:r w:rsidRPr="002079CE">
              <w:t xml:space="preserve"> в условиях ОО</w:t>
            </w:r>
          </w:p>
        </w:tc>
        <w:tc>
          <w:tcPr>
            <w:tcW w:w="3697" w:type="dxa"/>
          </w:tcPr>
          <w:p w:rsidR="00297CC9" w:rsidRPr="002079CE" w:rsidRDefault="00297CC9" w:rsidP="002079CE">
            <w:r w:rsidRPr="002079CE">
              <w:t>Диагностический  инструментарий, список потенциальных участников проекта</w:t>
            </w:r>
          </w:p>
        </w:tc>
        <w:tc>
          <w:tcPr>
            <w:tcW w:w="3697" w:type="dxa"/>
          </w:tcPr>
          <w:p w:rsidR="00297CC9" w:rsidRPr="002079CE" w:rsidRDefault="00297CC9" w:rsidP="002079CE">
            <w:r w:rsidRPr="002079CE">
              <w:t xml:space="preserve">Социально-психологическая служба ОО, члены творческой  группы, </w:t>
            </w:r>
            <w:proofErr w:type="gramStart"/>
            <w:r w:rsidRPr="002079CE">
              <w:t xml:space="preserve">согласно </w:t>
            </w:r>
            <w:r w:rsidR="00BA7035">
              <w:t xml:space="preserve"> </w:t>
            </w:r>
            <w:r w:rsidRPr="002079CE">
              <w:t>приказа</w:t>
            </w:r>
            <w:proofErr w:type="gramEnd"/>
            <w:r w:rsidRPr="002079CE">
              <w:t xml:space="preserve"> директора школы</w:t>
            </w:r>
          </w:p>
        </w:tc>
      </w:tr>
      <w:tr w:rsidR="00F36778" w:rsidRPr="002079CE" w:rsidTr="0010145F">
        <w:tc>
          <w:tcPr>
            <w:tcW w:w="1668" w:type="dxa"/>
          </w:tcPr>
          <w:p w:rsidR="00F36778" w:rsidRPr="002079CE" w:rsidRDefault="00F36778" w:rsidP="002079CE">
            <w:r w:rsidRPr="002079CE">
              <w:t>Январь-декабрь</w:t>
            </w:r>
          </w:p>
        </w:tc>
        <w:tc>
          <w:tcPr>
            <w:tcW w:w="5953" w:type="dxa"/>
          </w:tcPr>
          <w:p w:rsidR="00F36778" w:rsidRPr="002079CE" w:rsidRDefault="00F36778" w:rsidP="002079CE">
            <w:r w:rsidRPr="002079CE">
              <w:t>Разработка инструментария и практик работы педагогического коллектива с целью адаптации детей мигрантов в условиях ОО</w:t>
            </w:r>
          </w:p>
        </w:tc>
        <w:tc>
          <w:tcPr>
            <w:tcW w:w="3697" w:type="dxa"/>
          </w:tcPr>
          <w:p w:rsidR="00F36778" w:rsidRPr="002079CE" w:rsidRDefault="00F36778" w:rsidP="002079CE">
            <w:r w:rsidRPr="002079CE">
              <w:t>Мониторинг эффективности внедрения практик адаптации детей мигрантов в условиях ОО</w:t>
            </w:r>
          </w:p>
        </w:tc>
        <w:tc>
          <w:tcPr>
            <w:tcW w:w="3697" w:type="dxa"/>
          </w:tcPr>
          <w:p w:rsidR="00F36778" w:rsidRPr="002079CE" w:rsidRDefault="00F36778" w:rsidP="002079CE">
            <w:r w:rsidRPr="002079CE">
              <w:t>Медведева М.Г.</w:t>
            </w:r>
          </w:p>
          <w:p w:rsidR="00F36778" w:rsidRPr="002079CE" w:rsidRDefault="00F36778" w:rsidP="002079CE">
            <w:r w:rsidRPr="002079CE">
              <w:t>Чередова К.В., заместитель директора по ВР, члены творческой  группы,</w:t>
            </w:r>
          </w:p>
        </w:tc>
      </w:tr>
      <w:tr w:rsidR="00297CC9" w:rsidRPr="002079CE" w:rsidTr="0010145F">
        <w:tc>
          <w:tcPr>
            <w:tcW w:w="1668" w:type="dxa"/>
          </w:tcPr>
          <w:p w:rsidR="00297CC9" w:rsidRPr="002079CE" w:rsidRDefault="00297CC9" w:rsidP="002079CE"/>
        </w:tc>
        <w:tc>
          <w:tcPr>
            <w:tcW w:w="5953" w:type="dxa"/>
          </w:tcPr>
          <w:p w:rsidR="00297CC9" w:rsidRPr="002079CE" w:rsidRDefault="00D9306B" w:rsidP="002079CE">
            <w:r w:rsidRPr="002079CE">
              <w:t>Осуществить психолого - педагогическую поддержку детей-мигрантов в образовательной среде школы</w:t>
            </w:r>
          </w:p>
        </w:tc>
        <w:tc>
          <w:tcPr>
            <w:tcW w:w="3697" w:type="dxa"/>
          </w:tcPr>
          <w:p w:rsidR="00297CC9" w:rsidRPr="002079CE" w:rsidRDefault="00297CC9" w:rsidP="002079CE"/>
        </w:tc>
        <w:tc>
          <w:tcPr>
            <w:tcW w:w="3697" w:type="dxa"/>
          </w:tcPr>
          <w:p w:rsidR="00297CC9" w:rsidRPr="002079CE" w:rsidRDefault="00297CC9" w:rsidP="002079CE"/>
        </w:tc>
      </w:tr>
      <w:tr w:rsidR="001657A1" w:rsidRPr="002079CE" w:rsidTr="0010145F">
        <w:tc>
          <w:tcPr>
            <w:tcW w:w="1668" w:type="dxa"/>
          </w:tcPr>
          <w:p w:rsidR="001657A1" w:rsidRPr="002079CE" w:rsidRDefault="001657A1" w:rsidP="002079CE">
            <w:r w:rsidRPr="002079CE">
              <w:t xml:space="preserve">В </w:t>
            </w:r>
            <w:r w:rsidR="002079CE">
              <w:t>течение</w:t>
            </w:r>
            <w:r w:rsidRPr="002079CE">
              <w:t xml:space="preserve"> года</w:t>
            </w:r>
          </w:p>
        </w:tc>
        <w:tc>
          <w:tcPr>
            <w:tcW w:w="5953" w:type="dxa"/>
          </w:tcPr>
          <w:p w:rsidR="001657A1" w:rsidRPr="002079CE" w:rsidRDefault="001657A1" w:rsidP="002079CE">
            <w:r w:rsidRPr="002079CE">
              <w:t>Соци</w:t>
            </w:r>
            <w:r w:rsidRPr="002079CE">
              <w:softHyphen/>
              <w:t>альная диагностика (обследование социально – бытовых условий, материального положения и т.д.)</w:t>
            </w:r>
          </w:p>
        </w:tc>
        <w:tc>
          <w:tcPr>
            <w:tcW w:w="3697" w:type="dxa"/>
          </w:tcPr>
          <w:p w:rsidR="001657A1" w:rsidRPr="002079CE" w:rsidRDefault="001657A1" w:rsidP="002079CE">
            <w:pPr>
              <w:pStyle w:val="Default"/>
            </w:pPr>
            <w:r w:rsidRPr="002079CE">
              <w:t>Анкетирование</w:t>
            </w:r>
          </w:p>
          <w:p w:rsidR="001657A1" w:rsidRPr="002079CE" w:rsidRDefault="001657A1" w:rsidP="002079CE">
            <w:r w:rsidRPr="002079CE">
              <w:t>Посещение семей</w:t>
            </w:r>
          </w:p>
        </w:tc>
        <w:tc>
          <w:tcPr>
            <w:tcW w:w="3697" w:type="dxa"/>
          </w:tcPr>
          <w:p w:rsidR="001657A1" w:rsidRPr="002079CE" w:rsidRDefault="001657A1" w:rsidP="002079CE"/>
        </w:tc>
      </w:tr>
      <w:tr w:rsidR="001657A1" w:rsidRPr="002079CE" w:rsidTr="0010145F">
        <w:tc>
          <w:tcPr>
            <w:tcW w:w="1668" w:type="dxa"/>
          </w:tcPr>
          <w:p w:rsidR="001657A1" w:rsidRPr="002079CE" w:rsidRDefault="001657A1" w:rsidP="002079CE"/>
        </w:tc>
        <w:tc>
          <w:tcPr>
            <w:tcW w:w="5953" w:type="dxa"/>
          </w:tcPr>
          <w:p w:rsidR="001657A1" w:rsidRPr="002079CE" w:rsidRDefault="001657A1" w:rsidP="002079CE">
            <w:r w:rsidRPr="002079CE">
              <w:t>Выявле</w:t>
            </w:r>
            <w:r w:rsidRPr="002079CE">
              <w:softHyphen/>
              <w:t>ние учащихся с девиантным поведением из числа мигрантов и асоциальных семей</w:t>
            </w:r>
          </w:p>
        </w:tc>
        <w:tc>
          <w:tcPr>
            <w:tcW w:w="3697" w:type="dxa"/>
          </w:tcPr>
          <w:p w:rsidR="001657A1" w:rsidRPr="002079CE" w:rsidRDefault="001657A1" w:rsidP="002079CE">
            <w:r w:rsidRPr="002079CE">
              <w:t>наблюдение</w:t>
            </w:r>
          </w:p>
        </w:tc>
        <w:tc>
          <w:tcPr>
            <w:tcW w:w="3697" w:type="dxa"/>
          </w:tcPr>
          <w:p w:rsidR="001657A1" w:rsidRPr="002079CE" w:rsidRDefault="001657A1" w:rsidP="002079CE">
            <w:r w:rsidRPr="002079CE">
              <w:t>Социальный педагог, педагог – психолог, классные руководители</w:t>
            </w:r>
          </w:p>
        </w:tc>
      </w:tr>
      <w:tr w:rsidR="00297CC9" w:rsidRPr="002079CE" w:rsidTr="0010145F">
        <w:tc>
          <w:tcPr>
            <w:tcW w:w="1668" w:type="dxa"/>
          </w:tcPr>
          <w:p w:rsidR="00297CC9" w:rsidRPr="002079CE" w:rsidRDefault="001657A1" w:rsidP="002079CE">
            <w:r w:rsidRPr="002079CE">
              <w:t xml:space="preserve">В </w:t>
            </w:r>
            <w:r w:rsidR="002079CE">
              <w:t>течение</w:t>
            </w:r>
            <w:r w:rsidRPr="002079CE">
              <w:t xml:space="preserve"> года</w:t>
            </w:r>
          </w:p>
        </w:tc>
        <w:tc>
          <w:tcPr>
            <w:tcW w:w="5953" w:type="dxa"/>
          </w:tcPr>
          <w:p w:rsidR="00297CC9" w:rsidRPr="002079CE" w:rsidRDefault="001657A1" w:rsidP="002079CE">
            <w:r w:rsidRPr="002079CE">
              <w:t>Информирование родителей (законных представителей) об организации образовательного процесса школы, о системе дополнительного образования города, о мерах социальной поддержки</w:t>
            </w:r>
          </w:p>
        </w:tc>
        <w:tc>
          <w:tcPr>
            <w:tcW w:w="3697" w:type="dxa"/>
          </w:tcPr>
          <w:p w:rsidR="00297CC9" w:rsidRPr="002079CE" w:rsidRDefault="001657A1" w:rsidP="002079CE">
            <w:r w:rsidRPr="002079CE">
              <w:t>Беседа, информационные буклеты</w:t>
            </w:r>
          </w:p>
        </w:tc>
        <w:tc>
          <w:tcPr>
            <w:tcW w:w="3697" w:type="dxa"/>
          </w:tcPr>
          <w:p w:rsidR="00297CC9" w:rsidRPr="002079CE" w:rsidRDefault="001657A1" w:rsidP="002079CE">
            <w:r w:rsidRPr="002079CE">
              <w:t>Социальный педагог, классные руководители</w:t>
            </w:r>
          </w:p>
        </w:tc>
      </w:tr>
      <w:tr w:rsidR="00297CC9" w:rsidRPr="002079CE" w:rsidTr="0010145F">
        <w:tc>
          <w:tcPr>
            <w:tcW w:w="1668" w:type="dxa"/>
          </w:tcPr>
          <w:p w:rsidR="00297CC9" w:rsidRPr="002079CE" w:rsidRDefault="0060136A" w:rsidP="002079CE">
            <w:r>
              <w:t>В течение года</w:t>
            </w:r>
          </w:p>
        </w:tc>
        <w:tc>
          <w:tcPr>
            <w:tcW w:w="5953" w:type="dxa"/>
          </w:tcPr>
          <w:p w:rsidR="00297CC9" w:rsidRPr="002079CE" w:rsidRDefault="001657A1" w:rsidP="002079CE">
            <w:r w:rsidRPr="002079CE">
              <w:t>Психологическая коррекция и помощь в социальной адаптации</w:t>
            </w:r>
          </w:p>
        </w:tc>
        <w:tc>
          <w:tcPr>
            <w:tcW w:w="3697" w:type="dxa"/>
          </w:tcPr>
          <w:p w:rsidR="00297CC9" w:rsidRPr="002079CE" w:rsidRDefault="001657A1" w:rsidP="002079CE">
            <w:r w:rsidRPr="002079CE">
              <w:t>Беседа, тренинг</w:t>
            </w:r>
          </w:p>
        </w:tc>
        <w:tc>
          <w:tcPr>
            <w:tcW w:w="3697" w:type="dxa"/>
          </w:tcPr>
          <w:p w:rsidR="00297CC9" w:rsidRPr="002079CE" w:rsidRDefault="001657A1" w:rsidP="002079CE">
            <w:r w:rsidRPr="002079CE">
              <w:t>Педагог-психолог</w:t>
            </w:r>
          </w:p>
        </w:tc>
      </w:tr>
      <w:tr w:rsidR="0060136A" w:rsidRPr="002079CE" w:rsidTr="0010145F">
        <w:tc>
          <w:tcPr>
            <w:tcW w:w="1668" w:type="dxa"/>
          </w:tcPr>
          <w:p w:rsidR="0060136A" w:rsidRPr="002079CE" w:rsidRDefault="0060136A" w:rsidP="00B92ADA"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5953" w:type="dxa"/>
          </w:tcPr>
          <w:p w:rsidR="0060136A" w:rsidRPr="002079CE" w:rsidRDefault="0060136A" w:rsidP="002079CE">
            <w:r w:rsidRPr="002079CE">
              <w:lastRenderedPageBreak/>
              <w:t xml:space="preserve">Изучение интересов, способностей, достижений </w:t>
            </w:r>
            <w:r w:rsidRPr="002079CE">
              <w:lastRenderedPageBreak/>
              <w:t>учащегося</w:t>
            </w:r>
          </w:p>
        </w:tc>
        <w:tc>
          <w:tcPr>
            <w:tcW w:w="3697" w:type="dxa"/>
          </w:tcPr>
          <w:p w:rsidR="0060136A" w:rsidRPr="002079CE" w:rsidRDefault="0060136A" w:rsidP="002079CE">
            <w:r w:rsidRPr="002079CE">
              <w:lastRenderedPageBreak/>
              <w:t xml:space="preserve">Анкетирование, собеседование, </w:t>
            </w:r>
            <w:r w:rsidRPr="002079CE">
              <w:lastRenderedPageBreak/>
              <w:t>портфолио</w:t>
            </w:r>
          </w:p>
        </w:tc>
        <w:tc>
          <w:tcPr>
            <w:tcW w:w="3697" w:type="dxa"/>
          </w:tcPr>
          <w:p w:rsidR="0060136A" w:rsidRPr="002079CE" w:rsidRDefault="0060136A" w:rsidP="002079CE">
            <w:r w:rsidRPr="002079CE">
              <w:lastRenderedPageBreak/>
              <w:t>Педагог-психолог</w:t>
            </w:r>
          </w:p>
          <w:p w:rsidR="0060136A" w:rsidRPr="002079CE" w:rsidRDefault="0060136A" w:rsidP="002079CE">
            <w:r w:rsidRPr="002079CE">
              <w:lastRenderedPageBreak/>
              <w:t>Классные руководители</w:t>
            </w:r>
          </w:p>
        </w:tc>
      </w:tr>
      <w:tr w:rsidR="0060136A" w:rsidRPr="002079CE" w:rsidTr="0010145F">
        <w:tc>
          <w:tcPr>
            <w:tcW w:w="1668" w:type="dxa"/>
          </w:tcPr>
          <w:p w:rsidR="0060136A" w:rsidRPr="002079CE" w:rsidRDefault="0060136A" w:rsidP="00B92ADA">
            <w:r>
              <w:lastRenderedPageBreak/>
              <w:t>В течение года</w:t>
            </w:r>
          </w:p>
        </w:tc>
        <w:tc>
          <w:tcPr>
            <w:tcW w:w="5953" w:type="dxa"/>
          </w:tcPr>
          <w:p w:rsidR="0060136A" w:rsidRPr="002079CE" w:rsidRDefault="0060136A" w:rsidP="002079CE">
            <w:r w:rsidRPr="002079CE">
              <w:t>Составление и ведение индивидуальной программы сопровождения</w:t>
            </w:r>
          </w:p>
        </w:tc>
        <w:tc>
          <w:tcPr>
            <w:tcW w:w="3697" w:type="dxa"/>
          </w:tcPr>
          <w:p w:rsidR="0060136A" w:rsidRPr="002079CE" w:rsidRDefault="0060136A" w:rsidP="002079CE">
            <w:r w:rsidRPr="002079CE">
              <w:t>Индивидуальная программа</w:t>
            </w:r>
          </w:p>
        </w:tc>
        <w:tc>
          <w:tcPr>
            <w:tcW w:w="3697" w:type="dxa"/>
          </w:tcPr>
          <w:p w:rsidR="0060136A" w:rsidRPr="002079CE" w:rsidRDefault="0060136A" w:rsidP="002079CE">
            <w:r w:rsidRPr="002079CE">
              <w:t>Педагог-психолог, социальный педагог, классные руководители</w:t>
            </w:r>
          </w:p>
        </w:tc>
      </w:tr>
      <w:tr w:rsidR="0060136A" w:rsidRPr="002079CE" w:rsidTr="0010145F">
        <w:tc>
          <w:tcPr>
            <w:tcW w:w="1668" w:type="dxa"/>
          </w:tcPr>
          <w:p w:rsidR="0060136A" w:rsidRPr="002079CE" w:rsidRDefault="0060136A" w:rsidP="00B92ADA">
            <w:r>
              <w:t>В течение года</w:t>
            </w:r>
          </w:p>
        </w:tc>
        <w:tc>
          <w:tcPr>
            <w:tcW w:w="5953" w:type="dxa"/>
          </w:tcPr>
          <w:p w:rsidR="0060136A" w:rsidRPr="002079CE" w:rsidRDefault="0060136A" w:rsidP="002079CE">
            <w:r w:rsidRPr="002079CE">
              <w:t>Организация интенсивного изучения  русского языка (при необходимости)</w:t>
            </w:r>
          </w:p>
        </w:tc>
        <w:tc>
          <w:tcPr>
            <w:tcW w:w="3697" w:type="dxa"/>
          </w:tcPr>
          <w:p w:rsidR="0060136A" w:rsidRPr="002079CE" w:rsidRDefault="0060136A" w:rsidP="002079CE">
            <w:r w:rsidRPr="002079CE">
              <w:t>Индивидуальная работа на уроках, индивидуальные внеурочные занятия, предоставление платных образовательных услуг</w:t>
            </w:r>
          </w:p>
        </w:tc>
        <w:tc>
          <w:tcPr>
            <w:tcW w:w="3697" w:type="dxa"/>
          </w:tcPr>
          <w:p w:rsidR="0060136A" w:rsidRPr="002079CE" w:rsidRDefault="0060136A" w:rsidP="002079CE">
            <w:r w:rsidRPr="002079CE">
              <w:t>Классные руководители, педагоги – предметники</w:t>
            </w:r>
          </w:p>
        </w:tc>
      </w:tr>
      <w:tr w:rsidR="0060136A" w:rsidRPr="002079CE" w:rsidTr="0010145F">
        <w:tc>
          <w:tcPr>
            <w:tcW w:w="1668" w:type="dxa"/>
          </w:tcPr>
          <w:p w:rsidR="0060136A" w:rsidRPr="002079CE" w:rsidRDefault="0060136A" w:rsidP="00B92ADA">
            <w:r>
              <w:t>В течение года</w:t>
            </w:r>
          </w:p>
        </w:tc>
        <w:tc>
          <w:tcPr>
            <w:tcW w:w="5953" w:type="dxa"/>
          </w:tcPr>
          <w:p w:rsidR="0060136A" w:rsidRPr="002079CE" w:rsidRDefault="0060136A" w:rsidP="002079CE">
            <w:r w:rsidRPr="002079CE">
              <w:t>Включение учащихся в мероприятия ОО согласно плану воспитательной работы</w:t>
            </w:r>
            <w:r>
              <w:t xml:space="preserve"> ОО</w:t>
            </w:r>
          </w:p>
        </w:tc>
        <w:tc>
          <w:tcPr>
            <w:tcW w:w="3697" w:type="dxa"/>
          </w:tcPr>
          <w:p w:rsidR="0060136A" w:rsidRPr="002079CE" w:rsidRDefault="0060136A" w:rsidP="002079CE"/>
        </w:tc>
        <w:tc>
          <w:tcPr>
            <w:tcW w:w="3697" w:type="dxa"/>
          </w:tcPr>
          <w:p w:rsidR="0060136A" w:rsidRPr="002079CE" w:rsidRDefault="0060136A" w:rsidP="002079CE">
            <w:r w:rsidRPr="002079CE">
              <w:t>Заместитель директора по ВР, классные руководители</w:t>
            </w:r>
          </w:p>
        </w:tc>
      </w:tr>
      <w:tr w:rsidR="0060136A" w:rsidRPr="002079CE" w:rsidTr="0010145F">
        <w:tc>
          <w:tcPr>
            <w:tcW w:w="1668" w:type="dxa"/>
          </w:tcPr>
          <w:p w:rsidR="0060136A" w:rsidRPr="002079CE" w:rsidRDefault="0060136A" w:rsidP="00B92ADA">
            <w:r>
              <w:t xml:space="preserve">В течение года, </w:t>
            </w:r>
            <w:proofErr w:type="gramStart"/>
            <w:r>
              <w:t>согласно плана</w:t>
            </w:r>
            <w:proofErr w:type="gramEnd"/>
            <w:r>
              <w:t xml:space="preserve"> работы ОО</w:t>
            </w:r>
          </w:p>
        </w:tc>
        <w:tc>
          <w:tcPr>
            <w:tcW w:w="5953" w:type="dxa"/>
          </w:tcPr>
          <w:p w:rsidR="0060136A" w:rsidRDefault="0060136A" w:rsidP="002079CE">
            <w:r w:rsidRPr="002079CE">
              <w:t xml:space="preserve">Классные часы, беседы: </w:t>
            </w:r>
          </w:p>
          <w:p w:rsidR="00C57E4A" w:rsidRDefault="00C57E4A" w:rsidP="002079CE">
            <w:pPr>
              <w:rPr>
                <w:bCs/>
                <w:color w:val="000000"/>
              </w:rPr>
            </w:pPr>
            <w:r w:rsidRPr="0036220C">
              <w:rPr>
                <w:bCs/>
                <w:color w:val="000000"/>
              </w:rPr>
              <w:t xml:space="preserve"> «Все мы разные, но все мы равные», </w:t>
            </w:r>
            <w:proofErr w:type="gramStart"/>
            <w:r w:rsidRPr="0036220C">
              <w:rPr>
                <w:bCs/>
                <w:color w:val="000000"/>
              </w:rPr>
              <w:t>приуроченный</w:t>
            </w:r>
            <w:proofErr w:type="gramEnd"/>
            <w:r w:rsidRPr="0036220C">
              <w:rPr>
                <w:bCs/>
                <w:color w:val="000000"/>
              </w:rPr>
              <w:t xml:space="preserve"> к международному дню толерантности</w:t>
            </w:r>
            <w:r>
              <w:rPr>
                <w:bCs/>
                <w:color w:val="000000"/>
              </w:rPr>
              <w:t xml:space="preserve"> </w:t>
            </w:r>
          </w:p>
          <w:p w:rsidR="00C57E4A" w:rsidRPr="002079CE" w:rsidRDefault="00C57E4A" w:rsidP="00C57E4A">
            <w:r w:rsidRPr="002079CE">
              <w:t xml:space="preserve">«Сила России – в единстве народов», </w:t>
            </w:r>
          </w:p>
          <w:p w:rsidR="00C57E4A" w:rsidRPr="002079CE" w:rsidRDefault="00C57E4A" w:rsidP="00C57E4A">
            <w:r w:rsidRPr="002079CE">
              <w:t xml:space="preserve">«Мир без конфронтации. Учимся решать конфликты», </w:t>
            </w:r>
          </w:p>
          <w:p w:rsidR="00C57E4A" w:rsidRPr="002079CE" w:rsidRDefault="00C57E4A" w:rsidP="00C57E4A">
            <w:r w:rsidRPr="002079CE">
              <w:t xml:space="preserve">«Умей сказать – НЕТ!», </w:t>
            </w:r>
          </w:p>
          <w:p w:rsidR="00C57E4A" w:rsidRPr="002079CE" w:rsidRDefault="00C57E4A" w:rsidP="00C57E4A">
            <w:r w:rsidRPr="002079CE">
              <w:t>«Терроризм – зло против человечества»</w:t>
            </w:r>
          </w:p>
          <w:p w:rsidR="00C57E4A" w:rsidRPr="002079CE" w:rsidRDefault="00C57E4A" w:rsidP="00C57E4A">
            <w:r w:rsidRPr="002079CE">
              <w:t xml:space="preserve">«Национальность без границ», </w:t>
            </w:r>
          </w:p>
          <w:p w:rsidR="00C57E4A" w:rsidRPr="002079CE" w:rsidRDefault="00C57E4A" w:rsidP="00C57E4A">
            <w:r w:rsidRPr="002079CE">
              <w:t xml:space="preserve">«Быть принятыми другими не значит быть как все», </w:t>
            </w:r>
          </w:p>
          <w:p w:rsidR="00C57E4A" w:rsidRPr="002079CE" w:rsidRDefault="00C57E4A" w:rsidP="00C57E4A">
            <w:r w:rsidRPr="002079CE">
              <w:t>«Закон и правопорядок»,</w:t>
            </w:r>
          </w:p>
          <w:p w:rsidR="00C57E4A" w:rsidRPr="002079CE" w:rsidRDefault="00C57E4A" w:rsidP="00C57E4A">
            <w:pPr>
              <w:ind w:right="-51"/>
            </w:pPr>
            <w:r w:rsidRPr="002079CE">
              <w:t xml:space="preserve"> «Незнание закона не освобождает от ответственности»</w:t>
            </w:r>
          </w:p>
          <w:p w:rsidR="00C57E4A" w:rsidRDefault="00C57E4A" w:rsidP="00C57E4A">
            <w:pPr>
              <w:rPr>
                <w:bCs/>
                <w:color w:val="000000"/>
              </w:rPr>
            </w:pPr>
            <w:r w:rsidRPr="002079CE">
              <w:rPr>
                <w:bCs/>
              </w:rPr>
              <w:t>«Оглянись на свой поступок»,</w:t>
            </w:r>
          </w:p>
          <w:p w:rsidR="00C57E4A" w:rsidRDefault="00C57E4A" w:rsidP="002079CE">
            <w:pPr>
              <w:rPr>
                <w:bCs/>
                <w:color w:val="000000"/>
              </w:rPr>
            </w:pPr>
          </w:p>
          <w:p w:rsidR="00C57E4A" w:rsidRDefault="00C57E4A" w:rsidP="002079CE">
            <w:r>
              <w:t>Мероприятия:</w:t>
            </w:r>
            <w:r w:rsidRPr="00390801">
              <w:rPr>
                <w:bCs/>
              </w:rPr>
              <w:t xml:space="preserve"> Мероприятия ко Дню народного единства.</w:t>
            </w:r>
          </w:p>
          <w:p w:rsidR="00C57E4A" w:rsidRDefault="00C57E4A" w:rsidP="002079CE">
            <w:r w:rsidRPr="0036220C">
              <w:rPr>
                <w:bCs/>
                <w:color w:val="000000"/>
              </w:rPr>
              <w:t>Конкурс рисунков «Мы дети твои, Земля!»</w:t>
            </w:r>
          </w:p>
          <w:p w:rsidR="00C57E4A" w:rsidRDefault="00C57E4A" w:rsidP="002079CE">
            <w:r w:rsidRPr="0036220C">
              <w:rPr>
                <w:bCs/>
                <w:color w:val="000000"/>
              </w:rPr>
              <w:t>День культуры под Знаменем Мира!</w:t>
            </w:r>
            <w:r>
              <w:rPr>
                <w:bCs/>
                <w:color w:val="000000"/>
              </w:rPr>
              <w:t>(15.04)</w:t>
            </w:r>
          </w:p>
          <w:p w:rsidR="00C57E4A" w:rsidRDefault="00C57E4A" w:rsidP="002079CE"/>
          <w:p w:rsidR="00C57E4A" w:rsidRPr="002079CE" w:rsidRDefault="00C57E4A" w:rsidP="002079CE">
            <w:r w:rsidRPr="0036220C">
              <w:rPr>
                <w:bCs/>
                <w:color w:val="000000"/>
              </w:rPr>
              <w:t xml:space="preserve">Мероприятия в рамках модуля «Социокультурная адаптация детей мигрантов» </w:t>
            </w:r>
            <w:r>
              <w:rPr>
                <w:bCs/>
                <w:color w:val="000000"/>
              </w:rPr>
              <w:t>(</w:t>
            </w:r>
            <w:r w:rsidRPr="0036220C">
              <w:rPr>
                <w:bCs/>
                <w:color w:val="000000"/>
              </w:rPr>
              <w:t>По отдельному плану</w:t>
            </w:r>
            <w:r>
              <w:rPr>
                <w:bCs/>
                <w:color w:val="000000"/>
              </w:rPr>
              <w:t>)</w:t>
            </w:r>
          </w:p>
          <w:p w:rsidR="0060136A" w:rsidRPr="002079CE" w:rsidRDefault="00C57E4A" w:rsidP="002079CE">
            <w:r>
              <w:t xml:space="preserve"> </w:t>
            </w:r>
            <w:r w:rsidRPr="0036220C">
              <w:rPr>
                <w:bCs/>
                <w:color w:val="000000"/>
              </w:rPr>
              <w:t>Фестиваль «Словно радуги цвета мы едины навсегда»</w:t>
            </w:r>
          </w:p>
        </w:tc>
        <w:tc>
          <w:tcPr>
            <w:tcW w:w="3697" w:type="dxa"/>
          </w:tcPr>
          <w:p w:rsidR="00C57E4A" w:rsidRPr="002079CE" w:rsidRDefault="00C57E4A" w:rsidP="002079CE"/>
        </w:tc>
        <w:tc>
          <w:tcPr>
            <w:tcW w:w="3697" w:type="dxa"/>
          </w:tcPr>
          <w:p w:rsidR="0060136A" w:rsidRPr="002079CE" w:rsidRDefault="0060136A" w:rsidP="002079CE">
            <w:r w:rsidRPr="002079CE">
              <w:t>Заместитель директора по ВР, классные руководители</w:t>
            </w:r>
          </w:p>
        </w:tc>
      </w:tr>
      <w:tr w:rsidR="0060136A" w:rsidRPr="002079CE" w:rsidTr="0010145F">
        <w:tc>
          <w:tcPr>
            <w:tcW w:w="1668" w:type="dxa"/>
          </w:tcPr>
          <w:p w:rsidR="0060136A" w:rsidRPr="002079CE" w:rsidRDefault="0060136A" w:rsidP="002079CE">
            <w:proofErr w:type="gramStart"/>
            <w:r>
              <w:t>Согласно плана</w:t>
            </w:r>
            <w:proofErr w:type="gramEnd"/>
            <w:r>
              <w:t xml:space="preserve"> работы ОО</w:t>
            </w:r>
          </w:p>
        </w:tc>
        <w:tc>
          <w:tcPr>
            <w:tcW w:w="5953" w:type="dxa"/>
          </w:tcPr>
          <w:p w:rsidR="0060136A" w:rsidRPr="002079CE" w:rsidRDefault="0060136A" w:rsidP="002079CE">
            <w:r w:rsidRPr="002079CE">
              <w:t xml:space="preserve">Подготовка Фестивалей народных культур, отчётных концертов: </w:t>
            </w:r>
          </w:p>
          <w:p w:rsidR="0060136A" w:rsidRPr="002079CE" w:rsidRDefault="0060136A" w:rsidP="002079CE">
            <w:r w:rsidRPr="002079CE">
              <w:t>- изучение культуры традиций своего народа</w:t>
            </w:r>
          </w:p>
          <w:p w:rsidR="0060136A" w:rsidRPr="002079CE" w:rsidRDefault="0060136A" w:rsidP="002079CE">
            <w:r w:rsidRPr="002079CE">
              <w:t>- изучение фольклора на родном языке</w:t>
            </w:r>
          </w:p>
          <w:p w:rsidR="0060136A" w:rsidRPr="002079CE" w:rsidRDefault="0060136A" w:rsidP="002079CE">
            <w:r w:rsidRPr="002079CE">
              <w:t>- подготовка презентации</w:t>
            </w:r>
          </w:p>
          <w:p w:rsidR="0060136A" w:rsidRPr="002079CE" w:rsidRDefault="0060136A" w:rsidP="002079CE">
            <w:r w:rsidRPr="002079CE">
              <w:t>- знакомство с биографией ярких представителей своего народа</w:t>
            </w:r>
          </w:p>
          <w:p w:rsidR="0060136A" w:rsidRPr="002079CE" w:rsidRDefault="0060136A" w:rsidP="002079CE">
            <w:r w:rsidRPr="002079CE">
              <w:lastRenderedPageBreak/>
              <w:t>- встреча с представителями национальных общественных организаций</w:t>
            </w:r>
          </w:p>
          <w:p w:rsidR="0060136A" w:rsidRPr="002079CE" w:rsidRDefault="0060136A" w:rsidP="002079CE">
            <w:r w:rsidRPr="002079CE">
              <w:t>- подготовка национальных костюмов, изучение их истории</w:t>
            </w:r>
          </w:p>
          <w:p w:rsidR="0060136A" w:rsidRPr="002079CE" w:rsidRDefault="0060136A" w:rsidP="002079CE">
            <w:r w:rsidRPr="002079CE">
              <w:t>- мастер – классы родителей, как носителей культурного наследия, по изготовлению предметов народных промыслов, национальных блюд</w:t>
            </w:r>
          </w:p>
          <w:p w:rsidR="0060136A" w:rsidRPr="002079CE" w:rsidRDefault="0060136A" w:rsidP="002079CE">
            <w:r w:rsidRPr="002079CE">
              <w:t xml:space="preserve">- изготовление учащимися совместно с родителями моделей архитектурных сооружений </w:t>
            </w:r>
            <w:proofErr w:type="gramStart"/>
            <w:r w:rsidRPr="002079CE">
              <w:t>-к</w:t>
            </w:r>
            <w:proofErr w:type="gramEnd"/>
            <w:r w:rsidRPr="002079CE">
              <w:t>ультурного наследия народов России, предметов народных промыслов,</w:t>
            </w:r>
          </w:p>
        </w:tc>
        <w:tc>
          <w:tcPr>
            <w:tcW w:w="3697" w:type="dxa"/>
          </w:tcPr>
          <w:p w:rsidR="0060136A" w:rsidRPr="002079CE" w:rsidRDefault="0060136A" w:rsidP="002079CE"/>
        </w:tc>
        <w:tc>
          <w:tcPr>
            <w:tcW w:w="3697" w:type="dxa"/>
          </w:tcPr>
          <w:p w:rsidR="0060136A" w:rsidRPr="002079CE" w:rsidRDefault="0060136A" w:rsidP="002079CE">
            <w:r w:rsidRPr="002079CE">
              <w:t>Заместитель директора по ВР, классные руководители</w:t>
            </w:r>
          </w:p>
        </w:tc>
      </w:tr>
      <w:tr w:rsidR="0060136A" w:rsidRPr="002079CE" w:rsidTr="0010145F">
        <w:tc>
          <w:tcPr>
            <w:tcW w:w="1668" w:type="dxa"/>
          </w:tcPr>
          <w:p w:rsidR="0060136A" w:rsidRDefault="0060136A" w:rsidP="002079CE"/>
          <w:p w:rsidR="0060136A" w:rsidRDefault="0060136A" w:rsidP="002079CE"/>
          <w:p w:rsidR="0060136A" w:rsidRDefault="0060136A" w:rsidP="002079CE">
            <w:r>
              <w:t>05 марта</w:t>
            </w:r>
          </w:p>
          <w:p w:rsidR="0060136A" w:rsidRDefault="0060136A" w:rsidP="002079CE"/>
          <w:p w:rsidR="0060136A" w:rsidRPr="002079CE" w:rsidRDefault="0060136A" w:rsidP="002079CE">
            <w:r>
              <w:t>15 ноября</w:t>
            </w:r>
          </w:p>
        </w:tc>
        <w:tc>
          <w:tcPr>
            <w:tcW w:w="5953" w:type="dxa"/>
          </w:tcPr>
          <w:p w:rsidR="0060136A" w:rsidRPr="002079CE" w:rsidRDefault="0060136A" w:rsidP="002079CE">
            <w:r w:rsidRPr="002079CE">
              <w:t>Проведение мероприятий с участием национальных общественных объединений:</w:t>
            </w:r>
          </w:p>
          <w:p w:rsidR="0060136A" w:rsidRPr="002079CE" w:rsidRDefault="0060136A" w:rsidP="002079CE">
            <w:r w:rsidRPr="002079CE">
              <w:t>- концерты</w:t>
            </w:r>
            <w:r w:rsidR="00294732">
              <w:t xml:space="preserve"> (Танцевальная волна)</w:t>
            </w:r>
          </w:p>
          <w:p w:rsidR="0060136A" w:rsidRPr="002079CE" w:rsidRDefault="0060136A" w:rsidP="002079CE">
            <w:r w:rsidRPr="002079CE">
              <w:t>- выставки</w:t>
            </w:r>
          </w:p>
          <w:p w:rsidR="0060136A" w:rsidRPr="002079CE" w:rsidRDefault="0060136A" w:rsidP="002079CE">
            <w:r w:rsidRPr="002079CE">
              <w:t>- фестиваль</w:t>
            </w:r>
            <w:r w:rsidR="00294732">
              <w:t>, КТД</w:t>
            </w:r>
            <w:r w:rsidRPr="002079CE">
              <w:t xml:space="preserve"> «Дружба народов» и т.д.</w:t>
            </w:r>
          </w:p>
        </w:tc>
        <w:tc>
          <w:tcPr>
            <w:tcW w:w="3697" w:type="dxa"/>
          </w:tcPr>
          <w:p w:rsidR="0060136A" w:rsidRDefault="0060136A" w:rsidP="002079CE"/>
          <w:p w:rsidR="0060136A" w:rsidRDefault="0060136A" w:rsidP="002079CE"/>
          <w:p w:rsidR="0060136A" w:rsidRPr="002079CE" w:rsidRDefault="0060136A" w:rsidP="002079CE"/>
        </w:tc>
        <w:tc>
          <w:tcPr>
            <w:tcW w:w="3697" w:type="dxa"/>
          </w:tcPr>
          <w:p w:rsidR="0060136A" w:rsidRPr="002079CE" w:rsidRDefault="0060136A" w:rsidP="002079CE">
            <w:r w:rsidRPr="002079CE">
              <w:t>Заместитель директора по ВР, классные руководители</w:t>
            </w:r>
          </w:p>
        </w:tc>
      </w:tr>
      <w:tr w:rsidR="0060136A" w:rsidRPr="002079CE" w:rsidTr="0010145F">
        <w:tc>
          <w:tcPr>
            <w:tcW w:w="1668" w:type="dxa"/>
          </w:tcPr>
          <w:p w:rsidR="0060136A" w:rsidRPr="002079CE" w:rsidRDefault="0060136A" w:rsidP="002079CE">
            <w:proofErr w:type="gramStart"/>
            <w:r>
              <w:t>Согласно плана</w:t>
            </w:r>
            <w:proofErr w:type="gramEnd"/>
            <w:r>
              <w:t xml:space="preserve"> работы </w:t>
            </w:r>
          </w:p>
        </w:tc>
        <w:tc>
          <w:tcPr>
            <w:tcW w:w="5953" w:type="dxa"/>
          </w:tcPr>
          <w:p w:rsidR="0060136A" w:rsidRPr="002079CE" w:rsidRDefault="0060136A" w:rsidP="002079CE">
            <w:r>
              <w:t>Представление результатов</w:t>
            </w:r>
            <w:r w:rsidRPr="002079CE">
              <w:t>:</w:t>
            </w:r>
          </w:p>
          <w:p w:rsidR="0060136A" w:rsidRPr="002079CE" w:rsidRDefault="0060136A" w:rsidP="002079CE">
            <w:r w:rsidRPr="002079CE">
              <w:t>- выставки народных промыслов «Город мастеров», «Русь мастеровая» и т.д.</w:t>
            </w:r>
          </w:p>
          <w:p w:rsidR="0060136A" w:rsidRPr="002079CE" w:rsidRDefault="0060136A" w:rsidP="002079CE">
            <w:r w:rsidRPr="002079CE">
              <w:t xml:space="preserve">- выставка народных костюмов </w:t>
            </w:r>
          </w:p>
          <w:p w:rsidR="0060136A" w:rsidRDefault="0060136A" w:rsidP="002079CE">
            <w:r w:rsidRPr="002079CE">
              <w:t xml:space="preserve">- выставка макетов храмов, мечетей, </w:t>
            </w:r>
          </w:p>
          <w:p w:rsidR="0060136A" w:rsidRPr="002079CE" w:rsidRDefault="0060136A" w:rsidP="002079CE">
            <w:r w:rsidRPr="002079CE">
              <w:t xml:space="preserve">«Культурное наследие народов России» </w:t>
            </w:r>
          </w:p>
          <w:p w:rsidR="0060136A" w:rsidRDefault="0060136A" w:rsidP="002079CE">
            <w:r w:rsidRPr="002079CE">
              <w:t xml:space="preserve">- образовательные тематические праздники «Рождество Христово», </w:t>
            </w:r>
          </w:p>
          <w:p w:rsidR="0060136A" w:rsidRPr="002079CE" w:rsidRDefault="0060136A" w:rsidP="002079CE">
            <w:r w:rsidRPr="002079CE">
              <w:t>«Мусульманские праздники»</w:t>
            </w:r>
          </w:p>
        </w:tc>
        <w:tc>
          <w:tcPr>
            <w:tcW w:w="3697" w:type="dxa"/>
          </w:tcPr>
          <w:p w:rsidR="0060136A" w:rsidRPr="002079CE" w:rsidRDefault="0060136A" w:rsidP="002079CE"/>
        </w:tc>
        <w:tc>
          <w:tcPr>
            <w:tcW w:w="3697" w:type="dxa"/>
          </w:tcPr>
          <w:p w:rsidR="0060136A" w:rsidRPr="002079CE" w:rsidRDefault="0060136A" w:rsidP="002079CE">
            <w:r w:rsidRPr="002079CE">
              <w:t>Заместитель директора по ВР, классные руководители</w:t>
            </w:r>
          </w:p>
        </w:tc>
      </w:tr>
      <w:tr w:rsidR="0060136A" w:rsidRPr="002079CE" w:rsidTr="0010145F">
        <w:tc>
          <w:tcPr>
            <w:tcW w:w="1668" w:type="dxa"/>
          </w:tcPr>
          <w:p w:rsidR="0060136A" w:rsidRPr="002079CE" w:rsidRDefault="00D70734" w:rsidP="002079CE">
            <w:r>
              <w:t>Учебный год</w:t>
            </w:r>
          </w:p>
        </w:tc>
        <w:tc>
          <w:tcPr>
            <w:tcW w:w="5953" w:type="dxa"/>
          </w:tcPr>
          <w:p w:rsidR="00D70734" w:rsidRDefault="00D70734" w:rsidP="00D70734">
            <w:r>
              <w:t>Изучение курсов «Основы религиозных культур и светской этики»4 классы</w:t>
            </w:r>
            <w:r w:rsidR="0060136A">
              <w:t>,</w:t>
            </w:r>
          </w:p>
          <w:p w:rsidR="0060136A" w:rsidRPr="002079CE" w:rsidRDefault="00D70734" w:rsidP="00D70734">
            <w:r>
              <w:t xml:space="preserve"> Основы духовно-нравственной культуры народов России»</w:t>
            </w:r>
            <w:proofErr w:type="gramStart"/>
            <w:r>
              <w:t xml:space="preserve">( </w:t>
            </w:r>
            <w:proofErr w:type="gramEnd"/>
            <w:r>
              <w:t>5-9 классы)</w:t>
            </w:r>
          </w:p>
        </w:tc>
        <w:tc>
          <w:tcPr>
            <w:tcW w:w="3697" w:type="dxa"/>
          </w:tcPr>
          <w:p w:rsidR="0060136A" w:rsidRPr="002079CE" w:rsidRDefault="00D70734" w:rsidP="002079CE">
            <w:r>
              <w:t>Часы внеурочной деятельности</w:t>
            </w:r>
          </w:p>
        </w:tc>
        <w:tc>
          <w:tcPr>
            <w:tcW w:w="3697" w:type="dxa"/>
          </w:tcPr>
          <w:p w:rsidR="0060136A" w:rsidRPr="002079CE" w:rsidRDefault="00D70734" w:rsidP="002079CE">
            <w:r>
              <w:t>Медведева М.Г</w:t>
            </w:r>
          </w:p>
        </w:tc>
      </w:tr>
      <w:tr w:rsidR="00D70734" w:rsidRPr="002079CE" w:rsidTr="0010145F">
        <w:tc>
          <w:tcPr>
            <w:tcW w:w="1668" w:type="dxa"/>
          </w:tcPr>
          <w:p w:rsidR="00D70734" w:rsidRDefault="00D70734" w:rsidP="002079CE">
            <w:r>
              <w:t>Учебный год</w:t>
            </w:r>
          </w:p>
        </w:tc>
        <w:tc>
          <w:tcPr>
            <w:tcW w:w="5953" w:type="dxa"/>
          </w:tcPr>
          <w:p w:rsidR="00D70734" w:rsidRDefault="00D70734" w:rsidP="00D70734">
            <w:r>
              <w:t>Организация кружковой деятельности с детьми мигрантами</w:t>
            </w:r>
          </w:p>
        </w:tc>
        <w:tc>
          <w:tcPr>
            <w:tcW w:w="3697" w:type="dxa"/>
          </w:tcPr>
          <w:p w:rsidR="00D70734" w:rsidRDefault="00D70734" w:rsidP="002079CE"/>
        </w:tc>
        <w:tc>
          <w:tcPr>
            <w:tcW w:w="3697" w:type="dxa"/>
          </w:tcPr>
          <w:p w:rsidR="00D70734" w:rsidRDefault="00D70734" w:rsidP="002079CE"/>
        </w:tc>
      </w:tr>
      <w:tr w:rsidR="0060136A" w:rsidRPr="002079CE" w:rsidTr="0010145F">
        <w:tc>
          <w:tcPr>
            <w:tcW w:w="1668" w:type="dxa"/>
          </w:tcPr>
          <w:p w:rsidR="0060136A" w:rsidRPr="002079CE" w:rsidRDefault="00D70734" w:rsidP="002079CE">
            <w:proofErr w:type="gramStart"/>
            <w:r>
              <w:t>Согласно плана</w:t>
            </w:r>
            <w:proofErr w:type="gramEnd"/>
            <w:r>
              <w:t xml:space="preserve"> работы ОО</w:t>
            </w:r>
          </w:p>
        </w:tc>
        <w:tc>
          <w:tcPr>
            <w:tcW w:w="5953" w:type="dxa"/>
          </w:tcPr>
          <w:p w:rsidR="0060136A" w:rsidRPr="002079CE" w:rsidRDefault="00D70734" w:rsidP="002079CE">
            <w:r>
              <w:t>Встречи с представителями конфессий</w:t>
            </w:r>
          </w:p>
        </w:tc>
        <w:tc>
          <w:tcPr>
            <w:tcW w:w="3697" w:type="dxa"/>
          </w:tcPr>
          <w:p w:rsidR="0060136A" w:rsidRPr="002079CE" w:rsidRDefault="00D70734" w:rsidP="002079CE">
            <w:r>
              <w:t>Круглые столы, диспуты</w:t>
            </w:r>
            <w:r w:rsidR="00BE4CCD">
              <w:t xml:space="preserve"> (по согласованию)</w:t>
            </w:r>
          </w:p>
        </w:tc>
        <w:tc>
          <w:tcPr>
            <w:tcW w:w="3697" w:type="dxa"/>
          </w:tcPr>
          <w:p w:rsidR="0060136A" w:rsidRPr="002079CE" w:rsidRDefault="00D70734" w:rsidP="002079CE">
            <w:r>
              <w:t>Медведева М.Г</w:t>
            </w:r>
          </w:p>
        </w:tc>
      </w:tr>
    </w:tbl>
    <w:p w:rsidR="00297CC9" w:rsidRPr="002079CE" w:rsidRDefault="00297CC9" w:rsidP="002079CE"/>
    <w:sectPr w:rsidR="00297CC9" w:rsidRPr="002079CE" w:rsidSect="00297CC9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D3"/>
    <w:rsid w:val="000F35D0"/>
    <w:rsid w:val="0010145F"/>
    <w:rsid w:val="001657A1"/>
    <w:rsid w:val="002079CE"/>
    <w:rsid w:val="0026479B"/>
    <w:rsid w:val="00294732"/>
    <w:rsid w:val="00297CC9"/>
    <w:rsid w:val="00437F37"/>
    <w:rsid w:val="00502AD3"/>
    <w:rsid w:val="005467A0"/>
    <w:rsid w:val="005644D5"/>
    <w:rsid w:val="0060136A"/>
    <w:rsid w:val="007C1876"/>
    <w:rsid w:val="009B4E22"/>
    <w:rsid w:val="00BA7035"/>
    <w:rsid w:val="00BE4CCD"/>
    <w:rsid w:val="00C57E4A"/>
    <w:rsid w:val="00D70734"/>
    <w:rsid w:val="00D9306B"/>
    <w:rsid w:val="00F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97CC9"/>
    <w:rPr>
      <w:color w:val="0000FF"/>
      <w:u w:val="single"/>
    </w:rPr>
  </w:style>
  <w:style w:type="table" w:styleId="a4">
    <w:name w:val="Table Grid"/>
    <w:basedOn w:val="a1"/>
    <w:uiPriority w:val="59"/>
    <w:rsid w:val="0029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link w:val="a6"/>
    <w:locked/>
    <w:rsid w:val="00D9306B"/>
    <w:rPr>
      <w:sz w:val="24"/>
      <w:szCs w:val="24"/>
    </w:rPr>
  </w:style>
  <w:style w:type="paragraph" w:styleId="a6">
    <w:name w:val="Normal (Web)"/>
    <w:basedOn w:val="a"/>
    <w:link w:val="a5"/>
    <w:unhideWhenUsed/>
    <w:rsid w:val="00D9306B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165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4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97CC9"/>
    <w:rPr>
      <w:color w:val="0000FF"/>
      <w:u w:val="single"/>
    </w:rPr>
  </w:style>
  <w:style w:type="table" w:styleId="a4">
    <w:name w:val="Table Grid"/>
    <w:basedOn w:val="a1"/>
    <w:uiPriority w:val="59"/>
    <w:rsid w:val="0029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link w:val="a6"/>
    <w:locked/>
    <w:rsid w:val="00D9306B"/>
    <w:rPr>
      <w:sz w:val="24"/>
      <w:szCs w:val="24"/>
    </w:rPr>
  </w:style>
  <w:style w:type="paragraph" w:styleId="a6">
    <w:name w:val="Normal (Web)"/>
    <w:basedOn w:val="a"/>
    <w:link w:val="a5"/>
    <w:unhideWhenUsed/>
    <w:rsid w:val="00D9306B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165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4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0@slu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50</dc:creator>
  <cp:keywords/>
  <dc:description/>
  <cp:lastModifiedBy>Biblioteka7</cp:lastModifiedBy>
  <cp:revision>9</cp:revision>
  <dcterms:created xsi:type="dcterms:W3CDTF">2022-01-15T10:09:00Z</dcterms:created>
  <dcterms:modified xsi:type="dcterms:W3CDTF">2024-02-11T07:42:00Z</dcterms:modified>
</cp:coreProperties>
</file>